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AFD372A" w14:textId="6A8129E7" w:rsidR="008B2560" w:rsidRPr="00760E0E" w:rsidRDefault="00D44D1A">
      <w:pPr>
        <w:rPr>
          <w:rFonts w:ascii="Söhne" w:hAnsi="Söhne" w:cs="Arial"/>
          <w:b/>
          <w:bCs/>
          <w:sz w:val="20"/>
          <w:szCs w:val="20"/>
        </w:rPr>
      </w:pPr>
      <w:r w:rsidRPr="00760E0E">
        <w:rPr>
          <w:rFonts w:ascii="Söhne" w:hAnsi="Söhne" w:cs="Arial"/>
          <w:b/>
          <w:bCs/>
          <w:sz w:val="20"/>
          <w:szCs w:val="20"/>
        </w:rPr>
        <w:t>PERSBERICHT</w:t>
      </w:r>
    </w:p>
    <w:p w14:paraId="1B163540" w14:textId="055C6625" w:rsidR="00D44D1A" w:rsidRPr="00760E0E" w:rsidRDefault="00530828">
      <w:pPr>
        <w:rPr>
          <w:rFonts w:ascii="Söhne" w:hAnsi="Söhne" w:cs="Arial"/>
          <w:sz w:val="26"/>
          <w:szCs w:val="26"/>
        </w:rPr>
      </w:pPr>
      <w:r w:rsidRPr="00495385">
        <w:rPr>
          <w:rFonts w:ascii="Söhne" w:hAnsi="Söhne" w:cs="Arial"/>
          <w:b/>
          <w:bCs/>
          <w:sz w:val="28"/>
          <w:szCs w:val="32"/>
        </w:rPr>
        <w:t>Nieuw ontdekt portret van Willem van Oranje voor het eerst te zien in Breda </w:t>
      </w:r>
    </w:p>
    <w:p w14:paraId="34342C9E" w14:textId="77777777" w:rsidR="0013115C" w:rsidRDefault="006E1CC8" w:rsidP="0013115C">
      <w:pPr>
        <w:rPr>
          <w:rFonts w:ascii="Söhne" w:hAnsi="Söhne" w:cs="Arial"/>
          <w:i/>
          <w:iCs/>
          <w:sz w:val="18"/>
          <w:szCs w:val="18"/>
        </w:rPr>
      </w:pPr>
      <w:r>
        <w:rPr>
          <w:rFonts w:ascii="Söhne" w:hAnsi="Söhne" w:cs="Arial"/>
          <w:noProof/>
          <w:sz w:val="26"/>
          <w:szCs w:val="26"/>
        </w:rPr>
        <w:drawing>
          <wp:inline distT="0" distB="0" distL="0" distR="0" wp14:anchorId="0BBC33B8" wp14:editId="680BFDB4">
            <wp:extent cx="5753100" cy="7150100"/>
            <wp:effectExtent l="0" t="0" r="0" b="0"/>
            <wp:docPr id="1454211895"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53100" cy="7150100"/>
                    </a:xfrm>
                    <a:prstGeom prst="rect">
                      <a:avLst/>
                    </a:prstGeom>
                    <a:noFill/>
                    <a:ln>
                      <a:noFill/>
                    </a:ln>
                  </pic:spPr>
                </pic:pic>
              </a:graphicData>
            </a:graphic>
          </wp:inline>
        </w:drawing>
      </w:r>
      <w:r w:rsidR="00DB5A5B" w:rsidRPr="00760E0E">
        <w:rPr>
          <w:rFonts w:ascii="Söhne" w:hAnsi="Söhne" w:cs="Arial"/>
          <w:color w:val="424242"/>
          <w:sz w:val="29"/>
          <w:szCs w:val="29"/>
          <w:shd w:val="clear" w:color="auto" w:fill="FFFFFF"/>
        </w:rPr>
        <w:t xml:space="preserve"> </w:t>
      </w:r>
      <w:r w:rsidR="001A1404" w:rsidRPr="00760E0E">
        <w:rPr>
          <w:rFonts w:ascii="Söhne" w:hAnsi="Söhne" w:cs="Arial"/>
          <w:color w:val="424242"/>
          <w:sz w:val="29"/>
          <w:szCs w:val="29"/>
          <w:shd w:val="clear" w:color="auto" w:fill="FFFFFF"/>
        </w:rPr>
        <w:br/>
      </w:r>
      <w:r w:rsidR="00DB5A5B" w:rsidRPr="00760E0E">
        <w:rPr>
          <w:rFonts w:ascii="Söhne" w:hAnsi="Söhne" w:cs="Arial"/>
          <w:i/>
          <w:iCs/>
          <w:sz w:val="18"/>
          <w:szCs w:val="18"/>
        </w:rPr>
        <w:t>© Particuliere c</w:t>
      </w:r>
      <w:r w:rsidR="00C413B1" w:rsidRPr="00760E0E">
        <w:rPr>
          <w:rFonts w:ascii="Söhne" w:hAnsi="Söhne" w:cs="Arial"/>
          <w:i/>
          <w:iCs/>
          <w:sz w:val="18"/>
          <w:szCs w:val="18"/>
        </w:rPr>
        <w:t xml:space="preserve">ollectie Jan Muller, Gent </w:t>
      </w:r>
    </w:p>
    <w:p w14:paraId="3AA1D663" w14:textId="1C9FA972" w:rsidR="0013115C" w:rsidRPr="00495385" w:rsidRDefault="0013115C" w:rsidP="0013115C">
      <w:pPr>
        <w:rPr>
          <w:rFonts w:ascii="Söhne" w:hAnsi="Söhne" w:cs="Arial"/>
          <w:sz w:val="18"/>
          <w:szCs w:val="18"/>
        </w:rPr>
      </w:pPr>
      <w:r w:rsidRPr="00495385">
        <w:rPr>
          <w:rFonts w:ascii="Söhne" w:hAnsi="Söhne" w:cs="Arial"/>
          <w:sz w:val="18"/>
          <w:szCs w:val="18"/>
        </w:rPr>
        <w:lastRenderedPageBreak/>
        <w:t xml:space="preserve">Het portret is opgenomen in de oeuvrecatalogus </w:t>
      </w:r>
      <w:r w:rsidRPr="00495385">
        <w:rPr>
          <w:rFonts w:ascii="Söhne" w:hAnsi="Söhne" w:cs="Arial"/>
          <w:i/>
          <w:iCs/>
          <w:sz w:val="18"/>
          <w:szCs w:val="18"/>
        </w:rPr>
        <w:t xml:space="preserve">Willem </w:t>
      </w:r>
      <w:proofErr w:type="spellStart"/>
      <w:r w:rsidRPr="00495385">
        <w:rPr>
          <w:rFonts w:ascii="Söhne" w:hAnsi="Söhne" w:cs="Arial"/>
          <w:i/>
          <w:iCs/>
          <w:sz w:val="18"/>
          <w:szCs w:val="18"/>
        </w:rPr>
        <w:t>and</w:t>
      </w:r>
      <w:proofErr w:type="spellEnd"/>
      <w:r w:rsidRPr="00495385">
        <w:rPr>
          <w:rFonts w:ascii="Söhne" w:hAnsi="Söhne" w:cs="Arial"/>
          <w:i/>
          <w:iCs/>
          <w:sz w:val="18"/>
          <w:szCs w:val="18"/>
        </w:rPr>
        <w:t xml:space="preserve"> Adriaen </w:t>
      </w:r>
      <w:proofErr w:type="spellStart"/>
      <w:r w:rsidRPr="00495385">
        <w:rPr>
          <w:rFonts w:ascii="Söhne" w:hAnsi="Söhne" w:cs="Arial"/>
          <w:i/>
          <w:iCs/>
          <w:sz w:val="18"/>
          <w:szCs w:val="18"/>
        </w:rPr>
        <w:t>Thomasz</w:t>
      </w:r>
      <w:proofErr w:type="spellEnd"/>
      <w:r w:rsidRPr="00495385">
        <w:rPr>
          <w:rFonts w:ascii="Söhne" w:hAnsi="Söhne" w:cs="Arial"/>
          <w:i/>
          <w:iCs/>
          <w:sz w:val="18"/>
          <w:szCs w:val="18"/>
        </w:rPr>
        <w:t xml:space="preserve">. </w:t>
      </w:r>
      <w:proofErr w:type="spellStart"/>
      <w:r w:rsidRPr="00495385">
        <w:rPr>
          <w:rFonts w:ascii="Söhne" w:hAnsi="Söhne" w:cs="Arial"/>
          <w:i/>
          <w:iCs/>
          <w:sz w:val="18"/>
          <w:szCs w:val="18"/>
        </w:rPr>
        <w:t>Key</w:t>
      </w:r>
      <w:proofErr w:type="spellEnd"/>
      <w:r w:rsidRPr="00495385">
        <w:rPr>
          <w:rFonts w:ascii="Söhne" w:hAnsi="Söhne" w:cs="Arial"/>
          <w:i/>
          <w:iCs/>
          <w:sz w:val="18"/>
          <w:szCs w:val="18"/>
        </w:rPr>
        <w:t xml:space="preserve">: </w:t>
      </w:r>
      <w:proofErr w:type="spellStart"/>
      <w:r w:rsidRPr="00495385">
        <w:rPr>
          <w:rFonts w:ascii="Söhne" w:hAnsi="Söhne" w:cs="Arial"/>
          <w:i/>
          <w:iCs/>
          <w:sz w:val="18"/>
          <w:szCs w:val="18"/>
        </w:rPr>
        <w:t>Fresh</w:t>
      </w:r>
      <w:proofErr w:type="spellEnd"/>
      <w:r w:rsidRPr="00495385">
        <w:rPr>
          <w:rFonts w:ascii="Söhne" w:hAnsi="Söhne" w:cs="Arial"/>
          <w:i/>
          <w:iCs/>
          <w:sz w:val="18"/>
          <w:szCs w:val="18"/>
        </w:rPr>
        <w:t xml:space="preserve"> </w:t>
      </w:r>
      <w:proofErr w:type="spellStart"/>
      <w:r w:rsidRPr="00495385">
        <w:rPr>
          <w:rFonts w:ascii="Söhne" w:hAnsi="Söhne" w:cs="Arial"/>
          <w:i/>
          <w:iCs/>
          <w:sz w:val="18"/>
          <w:szCs w:val="18"/>
        </w:rPr>
        <w:t>perspectives</w:t>
      </w:r>
      <w:proofErr w:type="spellEnd"/>
      <w:r w:rsidRPr="00495385">
        <w:rPr>
          <w:rFonts w:ascii="Söhne" w:hAnsi="Söhne" w:cs="Arial"/>
          <w:i/>
          <w:iCs/>
          <w:sz w:val="18"/>
          <w:szCs w:val="18"/>
        </w:rPr>
        <w:t xml:space="preserve"> on </w:t>
      </w:r>
      <w:proofErr w:type="spellStart"/>
      <w:r w:rsidRPr="00495385">
        <w:rPr>
          <w:rFonts w:ascii="Söhne" w:hAnsi="Söhne" w:cs="Arial"/>
          <w:i/>
          <w:iCs/>
          <w:sz w:val="18"/>
          <w:szCs w:val="18"/>
        </w:rPr>
        <w:t>their</w:t>
      </w:r>
      <w:proofErr w:type="spellEnd"/>
      <w:r w:rsidRPr="00495385">
        <w:rPr>
          <w:rFonts w:ascii="Söhne" w:hAnsi="Söhne" w:cs="Arial"/>
          <w:i/>
          <w:iCs/>
          <w:sz w:val="18"/>
          <w:szCs w:val="18"/>
        </w:rPr>
        <w:t xml:space="preserve"> oeuvres </w:t>
      </w:r>
      <w:r w:rsidRPr="00495385">
        <w:rPr>
          <w:rFonts w:ascii="Söhne" w:hAnsi="Söhne" w:cs="Arial"/>
          <w:sz w:val="18"/>
          <w:szCs w:val="18"/>
        </w:rPr>
        <w:t xml:space="preserve">door Lien </w:t>
      </w:r>
      <w:proofErr w:type="spellStart"/>
      <w:r w:rsidRPr="00495385">
        <w:rPr>
          <w:rFonts w:ascii="Söhne" w:hAnsi="Söhne" w:cs="Arial"/>
          <w:sz w:val="18"/>
          <w:szCs w:val="18"/>
        </w:rPr>
        <w:t>Vandenberghe</w:t>
      </w:r>
      <w:proofErr w:type="spellEnd"/>
      <w:r w:rsidRPr="00495385">
        <w:rPr>
          <w:rFonts w:ascii="Söhne" w:hAnsi="Söhne" w:cs="Arial"/>
          <w:sz w:val="18"/>
          <w:szCs w:val="18"/>
        </w:rPr>
        <w:t xml:space="preserve"> en Gijsbrecht </w:t>
      </w:r>
      <w:proofErr w:type="spellStart"/>
      <w:r w:rsidRPr="00495385">
        <w:rPr>
          <w:rFonts w:ascii="Söhne" w:hAnsi="Söhne" w:cs="Arial"/>
          <w:sz w:val="18"/>
          <w:szCs w:val="18"/>
        </w:rPr>
        <w:t>Key</w:t>
      </w:r>
      <w:proofErr w:type="spellEnd"/>
      <w:r w:rsidRPr="00495385">
        <w:rPr>
          <w:rFonts w:ascii="Söhne" w:hAnsi="Söhne" w:cs="Arial"/>
          <w:sz w:val="18"/>
          <w:szCs w:val="18"/>
        </w:rPr>
        <w:t xml:space="preserve">, onder redactie van </w:t>
      </w:r>
      <w:proofErr w:type="spellStart"/>
      <w:r w:rsidRPr="00495385">
        <w:rPr>
          <w:rFonts w:ascii="Söhne" w:hAnsi="Söhne" w:cs="Arial"/>
          <w:sz w:val="18"/>
          <w:szCs w:val="18"/>
        </w:rPr>
        <w:t>Koeraad</w:t>
      </w:r>
      <w:proofErr w:type="spellEnd"/>
      <w:r w:rsidRPr="00495385">
        <w:rPr>
          <w:rFonts w:ascii="Söhne" w:hAnsi="Söhne" w:cs="Arial"/>
          <w:sz w:val="18"/>
          <w:szCs w:val="18"/>
        </w:rPr>
        <w:t xml:space="preserve"> </w:t>
      </w:r>
      <w:proofErr w:type="spellStart"/>
      <w:r w:rsidRPr="00495385">
        <w:rPr>
          <w:rFonts w:ascii="Söhne" w:hAnsi="Söhne" w:cs="Arial"/>
          <w:sz w:val="18"/>
          <w:szCs w:val="18"/>
        </w:rPr>
        <w:t>Jonckheere</w:t>
      </w:r>
      <w:proofErr w:type="spellEnd"/>
      <w:r w:rsidRPr="00495385">
        <w:rPr>
          <w:rFonts w:ascii="Söhne" w:hAnsi="Söhne" w:cs="Arial"/>
          <w:sz w:val="18"/>
          <w:szCs w:val="18"/>
        </w:rPr>
        <w:t>. De publicatie verschijnt begin volgend jaar in de reeks ‘</w:t>
      </w:r>
      <w:proofErr w:type="spellStart"/>
      <w:r w:rsidRPr="00495385">
        <w:rPr>
          <w:rFonts w:ascii="Söhne" w:hAnsi="Söhne" w:cs="Arial"/>
          <w:sz w:val="18"/>
          <w:szCs w:val="18"/>
        </w:rPr>
        <w:t>Pictura</w:t>
      </w:r>
      <w:proofErr w:type="spellEnd"/>
      <w:r w:rsidRPr="00495385">
        <w:rPr>
          <w:rFonts w:ascii="Söhne" w:hAnsi="Söhne" w:cs="Arial"/>
          <w:sz w:val="18"/>
          <w:szCs w:val="18"/>
        </w:rPr>
        <w:t xml:space="preserve"> Nova: Studies in 16th </w:t>
      </w:r>
      <w:proofErr w:type="spellStart"/>
      <w:r w:rsidRPr="00495385">
        <w:rPr>
          <w:rFonts w:ascii="Söhne" w:hAnsi="Söhne" w:cs="Arial"/>
          <w:sz w:val="18"/>
          <w:szCs w:val="18"/>
        </w:rPr>
        <w:t>and</w:t>
      </w:r>
      <w:proofErr w:type="spellEnd"/>
      <w:r w:rsidRPr="00495385">
        <w:rPr>
          <w:rFonts w:ascii="Söhne" w:hAnsi="Söhne" w:cs="Arial"/>
          <w:sz w:val="18"/>
          <w:szCs w:val="18"/>
        </w:rPr>
        <w:t xml:space="preserve"> 17th </w:t>
      </w:r>
      <w:proofErr w:type="spellStart"/>
      <w:r w:rsidRPr="00495385">
        <w:rPr>
          <w:rFonts w:ascii="Söhne" w:hAnsi="Söhne" w:cs="Arial"/>
          <w:sz w:val="18"/>
          <w:szCs w:val="18"/>
        </w:rPr>
        <w:t>Century</w:t>
      </w:r>
      <w:proofErr w:type="spellEnd"/>
      <w:r w:rsidRPr="00495385">
        <w:rPr>
          <w:rFonts w:ascii="Söhne" w:hAnsi="Söhne" w:cs="Arial"/>
          <w:sz w:val="18"/>
          <w:szCs w:val="18"/>
        </w:rPr>
        <w:t xml:space="preserve"> </w:t>
      </w:r>
      <w:proofErr w:type="spellStart"/>
      <w:r w:rsidRPr="00495385">
        <w:rPr>
          <w:rFonts w:ascii="Söhne" w:hAnsi="Söhne" w:cs="Arial"/>
          <w:sz w:val="18"/>
          <w:szCs w:val="18"/>
        </w:rPr>
        <w:t>Flemish</w:t>
      </w:r>
      <w:proofErr w:type="spellEnd"/>
      <w:r w:rsidRPr="00495385">
        <w:rPr>
          <w:rFonts w:ascii="Söhne" w:hAnsi="Söhne" w:cs="Arial"/>
          <w:sz w:val="18"/>
          <w:szCs w:val="18"/>
        </w:rPr>
        <w:t xml:space="preserve"> </w:t>
      </w:r>
      <w:proofErr w:type="spellStart"/>
      <w:r w:rsidRPr="00495385">
        <w:rPr>
          <w:rFonts w:ascii="Söhne" w:hAnsi="Söhne" w:cs="Arial"/>
          <w:sz w:val="18"/>
          <w:szCs w:val="18"/>
        </w:rPr>
        <w:t>Painting</w:t>
      </w:r>
      <w:proofErr w:type="spellEnd"/>
      <w:r w:rsidRPr="00495385">
        <w:rPr>
          <w:rFonts w:ascii="Söhne" w:hAnsi="Söhne" w:cs="Arial"/>
          <w:sz w:val="18"/>
          <w:szCs w:val="18"/>
        </w:rPr>
        <w:t xml:space="preserve"> </w:t>
      </w:r>
      <w:proofErr w:type="spellStart"/>
      <w:r w:rsidRPr="00495385">
        <w:rPr>
          <w:rFonts w:ascii="Söhne" w:hAnsi="Söhne" w:cs="Arial"/>
          <w:sz w:val="18"/>
          <w:szCs w:val="18"/>
        </w:rPr>
        <w:t>and</w:t>
      </w:r>
      <w:proofErr w:type="spellEnd"/>
      <w:r w:rsidRPr="00495385">
        <w:rPr>
          <w:rFonts w:ascii="Söhne" w:hAnsi="Söhne" w:cs="Arial"/>
          <w:sz w:val="18"/>
          <w:szCs w:val="18"/>
        </w:rPr>
        <w:t xml:space="preserve"> </w:t>
      </w:r>
      <w:proofErr w:type="spellStart"/>
      <w:r w:rsidRPr="00495385">
        <w:rPr>
          <w:rFonts w:ascii="Söhne" w:hAnsi="Söhne" w:cs="Arial"/>
          <w:sz w:val="18"/>
          <w:szCs w:val="18"/>
        </w:rPr>
        <w:t>Drawing</w:t>
      </w:r>
      <w:proofErr w:type="spellEnd"/>
      <w:r w:rsidRPr="00495385">
        <w:rPr>
          <w:rFonts w:ascii="Söhne" w:hAnsi="Söhne" w:cs="Arial"/>
          <w:sz w:val="18"/>
          <w:szCs w:val="18"/>
        </w:rPr>
        <w:t xml:space="preserve">’ bij uitgeverij </w:t>
      </w:r>
      <w:proofErr w:type="spellStart"/>
      <w:r w:rsidRPr="00495385">
        <w:rPr>
          <w:rFonts w:ascii="Söhne" w:hAnsi="Söhne" w:cs="Arial"/>
          <w:sz w:val="18"/>
          <w:szCs w:val="18"/>
        </w:rPr>
        <w:t>Brepols</w:t>
      </w:r>
      <w:proofErr w:type="spellEnd"/>
      <w:r w:rsidRPr="00495385">
        <w:rPr>
          <w:rFonts w:ascii="Söhne" w:hAnsi="Söhne" w:cs="Arial"/>
          <w:sz w:val="18"/>
          <w:szCs w:val="18"/>
        </w:rPr>
        <w:t>. </w:t>
      </w:r>
    </w:p>
    <w:p w14:paraId="7E4AA104" w14:textId="6DAA7632" w:rsidR="00863183" w:rsidRPr="00760E0E" w:rsidRDefault="00863183" w:rsidP="00F04040">
      <w:pPr>
        <w:rPr>
          <w:rFonts w:ascii="Söhne" w:hAnsi="Söhne" w:cs="Arial"/>
          <w:sz w:val="16"/>
          <w:szCs w:val="16"/>
        </w:rPr>
      </w:pPr>
    </w:p>
    <w:p w14:paraId="1C733D77" w14:textId="77777777" w:rsidR="00D02B3F" w:rsidRDefault="00D02B3F" w:rsidP="00D44D1A">
      <w:pPr>
        <w:rPr>
          <w:rFonts w:ascii="Söhne" w:hAnsi="Söhne" w:cs="Arial"/>
          <w:b/>
          <w:bCs/>
        </w:rPr>
      </w:pPr>
    </w:p>
    <w:p w14:paraId="4AF401CF" w14:textId="413484F2" w:rsidR="00A41050" w:rsidRDefault="00947A5D" w:rsidP="00D44D1A">
      <w:pPr>
        <w:rPr>
          <w:rFonts w:ascii="Söhne" w:hAnsi="Söhne" w:cs="Arial"/>
        </w:rPr>
      </w:pPr>
      <w:r>
        <w:rPr>
          <w:rFonts w:ascii="Söhne" w:hAnsi="Söhne" w:cs="Arial"/>
          <w:b/>
          <w:bCs/>
        </w:rPr>
        <w:t xml:space="preserve">Breda, oktober 2025 </w:t>
      </w:r>
      <w:r w:rsidRPr="00947A5D">
        <w:rPr>
          <w:rFonts w:ascii="Söhne" w:hAnsi="Söhne" w:cs="Arial"/>
          <w:b/>
          <w:bCs/>
        </w:rPr>
        <w:t>—</w:t>
      </w:r>
      <w:r>
        <w:rPr>
          <w:rFonts w:ascii="Söhne" w:hAnsi="Söhne" w:cs="Arial"/>
          <w:b/>
          <w:bCs/>
        </w:rPr>
        <w:t xml:space="preserve"> </w:t>
      </w:r>
      <w:r w:rsidR="00F04040" w:rsidRPr="00F04040">
        <w:rPr>
          <w:rFonts w:ascii="Söhne" w:hAnsi="Söhne" w:cs="Arial"/>
          <w:b/>
          <w:bCs/>
        </w:rPr>
        <w:t xml:space="preserve">Een tot voor kort onbekend portret van Willem van Oranje, geschilderd </w:t>
      </w:r>
      <w:r w:rsidR="0013115C">
        <w:rPr>
          <w:rFonts w:ascii="Söhne" w:hAnsi="Söhne" w:cs="Arial"/>
          <w:b/>
          <w:bCs/>
        </w:rPr>
        <w:t xml:space="preserve">in 1583 </w:t>
      </w:r>
      <w:r w:rsidR="00F04040" w:rsidRPr="00F04040">
        <w:rPr>
          <w:rFonts w:ascii="Söhne" w:hAnsi="Söhne" w:cs="Arial"/>
          <w:b/>
          <w:bCs/>
        </w:rPr>
        <w:t xml:space="preserve">door Adriaen </w:t>
      </w:r>
      <w:proofErr w:type="spellStart"/>
      <w:r w:rsidR="00F04040" w:rsidRPr="00F04040">
        <w:rPr>
          <w:rFonts w:ascii="Söhne" w:hAnsi="Söhne" w:cs="Arial"/>
          <w:b/>
          <w:bCs/>
        </w:rPr>
        <w:t>Thomasz</w:t>
      </w:r>
      <w:proofErr w:type="spellEnd"/>
      <w:r w:rsidR="00F04040" w:rsidRPr="00F04040">
        <w:rPr>
          <w:rFonts w:ascii="Söhne" w:hAnsi="Söhne" w:cs="Arial"/>
          <w:b/>
          <w:bCs/>
        </w:rPr>
        <w:t xml:space="preserve">. </w:t>
      </w:r>
      <w:proofErr w:type="spellStart"/>
      <w:r w:rsidR="00F04040" w:rsidRPr="00F04040">
        <w:rPr>
          <w:rFonts w:ascii="Söhne" w:hAnsi="Söhne" w:cs="Arial"/>
          <w:b/>
          <w:bCs/>
        </w:rPr>
        <w:t>Key</w:t>
      </w:r>
      <w:r w:rsidR="0013115C">
        <w:rPr>
          <w:rFonts w:ascii="Söhne" w:hAnsi="Söhne" w:cs="Arial"/>
          <w:b/>
          <w:bCs/>
        </w:rPr>
        <w:t>,</w:t>
      </w:r>
      <w:r w:rsidR="00F04040" w:rsidRPr="00F04040">
        <w:rPr>
          <w:rFonts w:ascii="Söhne" w:hAnsi="Söhne" w:cs="Arial"/>
          <w:b/>
          <w:bCs/>
        </w:rPr>
        <w:t>is</w:t>
      </w:r>
      <w:proofErr w:type="spellEnd"/>
      <w:r w:rsidR="00F04040" w:rsidRPr="00F04040">
        <w:rPr>
          <w:rFonts w:ascii="Söhne" w:hAnsi="Söhne" w:cs="Arial"/>
          <w:b/>
          <w:bCs/>
        </w:rPr>
        <w:t xml:space="preserve"> voor het eerst te zien in Stedelijk Museum Breda. Het </w:t>
      </w:r>
      <w:proofErr w:type="spellStart"/>
      <w:r w:rsidR="00F04040" w:rsidRPr="00F04040">
        <w:rPr>
          <w:rFonts w:ascii="Söhne" w:hAnsi="Söhne" w:cs="Arial"/>
          <w:b/>
          <w:bCs/>
        </w:rPr>
        <w:t>portretis</w:t>
      </w:r>
      <w:proofErr w:type="spellEnd"/>
      <w:r w:rsidR="00F04040" w:rsidRPr="00F04040">
        <w:rPr>
          <w:rFonts w:ascii="Söhne" w:hAnsi="Söhne" w:cs="Arial"/>
          <w:b/>
          <w:bCs/>
        </w:rPr>
        <w:t xml:space="preserve"> het komende jaar </w:t>
      </w:r>
      <w:r w:rsidR="0013115C">
        <w:rPr>
          <w:rFonts w:ascii="Söhne" w:hAnsi="Söhne" w:cs="Arial"/>
          <w:b/>
          <w:bCs/>
        </w:rPr>
        <w:t>éé</w:t>
      </w:r>
      <w:r w:rsidR="00F04040" w:rsidRPr="00F04040">
        <w:rPr>
          <w:rFonts w:ascii="Söhne" w:hAnsi="Söhne" w:cs="Arial"/>
          <w:b/>
          <w:bCs/>
        </w:rPr>
        <w:t xml:space="preserve">n van de topstukken van de vaste </w:t>
      </w:r>
      <w:r w:rsidR="0013115C">
        <w:rPr>
          <w:rFonts w:ascii="Söhne" w:hAnsi="Söhne" w:cs="Arial"/>
          <w:b/>
          <w:bCs/>
        </w:rPr>
        <w:t>tentoonstelling</w:t>
      </w:r>
      <w:r w:rsidR="0013115C" w:rsidRPr="00F04040">
        <w:rPr>
          <w:rFonts w:ascii="Söhne" w:hAnsi="Söhne" w:cs="Arial"/>
          <w:b/>
          <w:bCs/>
        </w:rPr>
        <w:t xml:space="preserve"> </w:t>
      </w:r>
      <w:r w:rsidR="00F04040" w:rsidRPr="00495385">
        <w:rPr>
          <w:rFonts w:ascii="Söhne" w:hAnsi="Söhne" w:cs="Arial"/>
          <w:b/>
          <w:bCs/>
          <w:i/>
          <w:iCs/>
        </w:rPr>
        <w:t xml:space="preserve">De </w:t>
      </w:r>
      <w:proofErr w:type="spellStart"/>
      <w:r w:rsidR="00F04040" w:rsidRPr="00495385">
        <w:rPr>
          <w:rFonts w:ascii="Söhne" w:hAnsi="Söhne" w:cs="Arial"/>
          <w:b/>
          <w:bCs/>
          <w:i/>
          <w:iCs/>
        </w:rPr>
        <w:t>Nassaus</w:t>
      </w:r>
      <w:proofErr w:type="spellEnd"/>
      <w:r w:rsidR="00F04040" w:rsidRPr="00495385">
        <w:rPr>
          <w:rFonts w:ascii="Söhne" w:hAnsi="Söhne" w:cs="Arial"/>
          <w:b/>
          <w:bCs/>
          <w:i/>
          <w:iCs/>
        </w:rPr>
        <w:t xml:space="preserve"> van Breda</w:t>
      </w:r>
      <w:r w:rsidR="00F04040" w:rsidRPr="00F04040">
        <w:rPr>
          <w:rFonts w:ascii="Söhne" w:hAnsi="Söhne" w:cs="Arial"/>
          <w:b/>
          <w:bCs/>
        </w:rPr>
        <w:t>. </w:t>
      </w:r>
      <w:r w:rsidR="001A1404" w:rsidRPr="00760E0E">
        <w:rPr>
          <w:rFonts w:ascii="Söhne" w:hAnsi="Söhne" w:cs="Arial"/>
          <w:b/>
          <w:bCs/>
        </w:rPr>
        <w:br/>
      </w:r>
      <w:r w:rsidR="00AC148D" w:rsidRPr="00760E0E">
        <w:rPr>
          <w:rFonts w:ascii="Söhne" w:hAnsi="Söhne" w:cs="Arial"/>
        </w:rPr>
        <w:br/>
      </w:r>
      <w:r w:rsidR="00F04040" w:rsidRPr="00F04040">
        <w:rPr>
          <w:rFonts w:ascii="Söhne" w:hAnsi="Söhne" w:cs="Arial"/>
        </w:rPr>
        <w:t xml:space="preserve">Het schilderij verscheen in oktober vorig jaar </w:t>
      </w:r>
      <w:r w:rsidR="00A41050">
        <w:rPr>
          <w:rFonts w:ascii="Söhne" w:hAnsi="Söhne" w:cs="Arial"/>
        </w:rPr>
        <w:t xml:space="preserve">op de markt </w:t>
      </w:r>
      <w:r w:rsidR="00F04040" w:rsidRPr="00F04040">
        <w:rPr>
          <w:rFonts w:ascii="Söhne" w:hAnsi="Söhne" w:cs="Arial"/>
        </w:rPr>
        <w:t xml:space="preserve">bij een Brits veilinghuis. Het was vuil en werd toegeschreven aan de omgeving van Adriaen </w:t>
      </w:r>
      <w:proofErr w:type="spellStart"/>
      <w:r w:rsidR="00F04040" w:rsidRPr="00F04040">
        <w:rPr>
          <w:rFonts w:ascii="Söhne" w:hAnsi="Söhne" w:cs="Arial"/>
        </w:rPr>
        <w:t>Thomasz</w:t>
      </w:r>
      <w:proofErr w:type="spellEnd"/>
      <w:r w:rsidR="00F04040" w:rsidRPr="00F04040">
        <w:rPr>
          <w:rFonts w:ascii="Söhne" w:hAnsi="Söhne" w:cs="Arial"/>
        </w:rPr>
        <w:t xml:space="preserve">. </w:t>
      </w:r>
      <w:proofErr w:type="spellStart"/>
      <w:r w:rsidR="00F04040" w:rsidRPr="00F04040">
        <w:rPr>
          <w:rFonts w:ascii="Söhne" w:hAnsi="Söhne" w:cs="Arial"/>
        </w:rPr>
        <w:t>Key</w:t>
      </w:r>
      <w:proofErr w:type="spellEnd"/>
      <w:r w:rsidR="00F04040" w:rsidRPr="00F04040">
        <w:rPr>
          <w:rFonts w:ascii="Söhne" w:hAnsi="Söhne" w:cs="Arial"/>
        </w:rPr>
        <w:t xml:space="preserve"> (1545-1589). Een Vlaamse kunsthandelaar kocht het schilderij aan. Na een grondige restauratie stelden deskundigen vast dat het gaat om een </w:t>
      </w:r>
      <w:r w:rsidR="00A41050">
        <w:rPr>
          <w:rFonts w:ascii="Söhne" w:hAnsi="Söhne" w:cs="Arial"/>
        </w:rPr>
        <w:t xml:space="preserve">vierde variant van het beroemde </w:t>
      </w:r>
      <w:r w:rsidR="00F04040" w:rsidRPr="00F04040">
        <w:rPr>
          <w:rFonts w:ascii="Söhne" w:hAnsi="Söhne" w:cs="Arial"/>
        </w:rPr>
        <w:t xml:space="preserve">portret van Willem van Oranje dat </w:t>
      </w:r>
      <w:proofErr w:type="spellStart"/>
      <w:r w:rsidR="00F04040" w:rsidRPr="00F04040">
        <w:rPr>
          <w:rFonts w:ascii="Söhne" w:hAnsi="Söhne" w:cs="Arial"/>
        </w:rPr>
        <w:t>Key</w:t>
      </w:r>
      <w:proofErr w:type="spellEnd"/>
      <w:r w:rsidR="00F04040" w:rsidRPr="00F04040">
        <w:rPr>
          <w:rFonts w:ascii="Söhne" w:hAnsi="Söhne" w:cs="Arial"/>
        </w:rPr>
        <w:t xml:space="preserve"> zelf heeft geschilderd. </w:t>
      </w:r>
      <w:r w:rsidR="00A41050">
        <w:rPr>
          <w:rFonts w:ascii="Söhne" w:hAnsi="Söhne" w:cs="Arial"/>
        </w:rPr>
        <w:t xml:space="preserve"> Eerder waren versies bekend in het Mauritshuis, het Rijksmuseum en </w:t>
      </w:r>
      <w:proofErr w:type="spellStart"/>
      <w:r w:rsidR="00F04040" w:rsidRPr="00F04040">
        <w:rPr>
          <w:rFonts w:ascii="Söhne" w:hAnsi="Söhne" w:cs="Arial"/>
        </w:rPr>
        <w:t>Museo</w:t>
      </w:r>
      <w:proofErr w:type="spellEnd"/>
      <w:r w:rsidR="00F04040" w:rsidRPr="00F04040">
        <w:rPr>
          <w:rFonts w:ascii="Söhne" w:hAnsi="Söhne" w:cs="Arial"/>
        </w:rPr>
        <w:t xml:space="preserve"> Thyssen-</w:t>
      </w:r>
      <w:proofErr w:type="spellStart"/>
      <w:r w:rsidR="00F04040" w:rsidRPr="00F04040">
        <w:rPr>
          <w:rFonts w:ascii="Söhne" w:hAnsi="Söhne" w:cs="Arial"/>
        </w:rPr>
        <w:t>Bornemisza</w:t>
      </w:r>
      <w:proofErr w:type="spellEnd"/>
      <w:r w:rsidR="00F04040" w:rsidRPr="00F04040">
        <w:rPr>
          <w:rFonts w:ascii="Söhne" w:hAnsi="Söhne" w:cs="Arial"/>
        </w:rPr>
        <w:t xml:space="preserve"> in Madrid.</w:t>
      </w:r>
    </w:p>
    <w:p w14:paraId="5151E629" w14:textId="08FFADE7" w:rsidR="00DF08F6" w:rsidRPr="00760E0E" w:rsidRDefault="00F04040" w:rsidP="00D44D1A">
      <w:pPr>
        <w:rPr>
          <w:rFonts w:ascii="Söhne" w:hAnsi="Söhne" w:cs="Arial"/>
        </w:rPr>
      </w:pPr>
      <w:r w:rsidRPr="00F04040">
        <w:rPr>
          <w:rFonts w:ascii="Söhne" w:hAnsi="Söhne" w:cs="Arial"/>
        </w:rPr>
        <w:t>Willem van Oranje draagt het kostuum van de ruwaard van Brabant, een functie die hem als leider van de Opstand werd verleend door de Staten van Brabant. Op het schilderij staat als datering 1583, een jaar voordat Willem van Oranje in Delft werd vermoord. </w:t>
      </w:r>
    </w:p>
    <w:p w14:paraId="71DDEA57" w14:textId="06A8C9D5" w:rsidR="00D02B3F" w:rsidRDefault="0013115C" w:rsidP="00D02B3F">
      <w:pPr>
        <w:pBdr>
          <w:bottom w:val="single" w:sz="6" w:space="1" w:color="auto"/>
        </w:pBdr>
        <w:rPr>
          <w:rFonts w:ascii="Söhne" w:hAnsi="Söhne" w:cs="Arial"/>
        </w:rPr>
      </w:pPr>
      <w:r>
        <w:rPr>
          <w:rFonts w:ascii="Söhne" w:hAnsi="Söhne" w:cs="Arial"/>
        </w:rPr>
        <w:t xml:space="preserve">Vanaf </w:t>
      </w:r>
      <w:r w:rsidRPr="00F04040">
        <w:rPr>
          <w:rFonts w:ascii="Söhne" w:hAnsi="Söhne" w:cs="Arial"/>
        </w:rPr>
        <w:t xml:space="preserve">11 oktober </w:t>
      </w:r>
      <w:r>
        <w:rPr>
          <w:rFonts w:ascii="Söhne" w:hAnsi="Söhne" w:cs="Arial"/>
        </w:rPr>
        <w:t xml:space="preserve">wordt het portret </w:t>
      </w:r>
      <w:r w:rsidRPr="00F04040">
        <w:rPr>
          <w:rFonts w:ascii="Söhne" w:hAnsi="Söhne" w:cs="Arial"/>
        </w:rPr>
        <w:t xml:space="preserve">voor het eerst getoond in Stedelijk Museum Breda, ter gelegenheid van de samen met Museum Prinsenhof Delft geproduceerde tentoonstelling </w:t>
      </w:r>
      <w:r w:rsidRPr="008A6EA5">
        <w:rPr>
          <w:rFonts w:ascii="Söhne" w:hAnsi="Söhne" w:cs="Arial"/>
          <w:i/>
          <w:iCs/>
        </w:rPr>
        <w:t>Willem – De prijs van vrijheid.</w:t>
      </w:r>
      <w:r w:rsidRPr="00F04040">
        <w:rPr>
          <w:rFonts w:ascii="Söhne" w:hAnsi="Söhne" w:cs="Arial"/>
        </w:rPr>
        <w:t> </w:t>
      </w:r>
    </w:p>
    <w:p w14:paraId="69F7DD46" w14:textId="77777777" w:rsidR="00495385" w:rsidRPr="00760E0E" w:rsidRDefault="00495385" w:rsidP="00D02B3F">
      <w:pPr>
        <w:pBdr>
          <w:bottom w:val="single" w:sz="6" w:space="1" w:color="auto"/>
        </w:pBdr>
        <w:rPr>
          <w:rFonts w:ascii="Söhne" w:hAnsi="Söhne" w:cs="Arial"/>
        </w:rPr>
      </w:pPr>
    </w:p>
    <w:p w14:paraId="3E8A28CA" w14:textId="566A9138" w:rsidR="00D44D1A" w:rsidRPr="00760E0E" w:rsidRDefault="00D44D1A" w:rsidP="00D44D1A">
      <w:pPr>
        <w:rPr>
          <w:rFonts w:ascii="Söhne" w:hAnsi="Söhne" w:cs="Arial"/>
        </w:rPr>
      </w:pPr>
      <w:r w:rsidRPr="00760E0E">
        <w:rPr>
          <w:rFonts w:ascii="Söhne" w:hAnsi="Söhne" w:cs="Arial"/>
          <w:b/>
          <w:bCs/>
        </w:rPr>
        <w:t>Over Stedelijk Museum Breda </w:t>
      </w:r>
      <w:r w:rsidRPr="00760E0E">
        <w:rPr>
          <w:rFonts w:ascii="Söhne" w:hAnsi="Söhne" w:cs="Arial"/>
        </w:rPr>
        <w:br/>
        <w:t xml:space="preserve">Stedelijk Museum Breda is hét startpunt voor iedereen die ‘de wereld van Breda’ wil ontdekken. De vaste presentaties over de </w:t>
      </w:r>
      <w:proofErr w:type="spellStart"/>
      <w:r w:rsidRPr="00760E0E">
        <w:rPr>
          <w:rFonts w:ascii="Söhne" w:hAnsi="Söhne" w:cs="Arial"/>
        </w:rPr>
        <w:t>Nassaus</w:t>
      </w:r>
      <w:proofErr w:type="spellEnd"/>
      <w:r w:rsidRPr="00760E0E">
        <w:rPr>
          <w:rFonts w:ascii="Söhne" w:hAnsi="Söhne" w:cs="Arial"/>
        </w:rPr>
        <w:t xml:space="preserve"> en de 19de eeuw en tijdelijke tentoonstellingen over erfgoed en beeldende kunst geven een verrassend beeld van de geschiedenis en de actualiteit. In de vrij toegankelijke projectruimte Next krijgt de samenwerking met partners vorm. Stedelijk Museum Breda is een laagdrempelig en veelzijdig museum voor bewoners en bezoekers van de stad en regio. </w:t>
      </w:r>
    </w:p>
    <w:p w14:paraId="526686DC" w14:textId="35D83BA1" w:rsidR="00D44D1A" w:rsidRPr="00760E0E" w:rsidRDefault="00D44D1A" w:rsidP="00D44D1A">
      <w:pPr>
        <w:pBdr>
          <w:bottom w:val="single" w:sz="6" w:space="1" w:color="auto"/>
        </w:pBdr>
        <w:rPr>
          <w:rFonts w:ascii="Söhne" w:hAnsi="Söhne" w:cs="Arial"/>
        </w:rPr>
      </w:pPr>
      <w:r w:rsidRPr="00760E0E">
        <w:rPr>
          <w:rFonts w:ascii="Söhne" w:hAnsi="Söhne" w:cs="Arial"/>
        </w:rPr>
        <w:t xml:space="preserve">Kijk voor meer informatie op </w:t>
      </w:r>
      <w:hyperlink r:id="rId10" w:tgtFrame="_blank" w:history="1">
        <w:r w:rsidRPr="00760E0E">
          <w:rPr>
            <w:rStyle w:val="Hyperlink"/>
            <w:rFonts w:ascii="Söhne" w:hAnsi="Söhne" w:cs="Arial"/>
            <w:u w:val="none"/>
          </w:rPr>
          <w:t>www.stedelijkmuseumbreda.nl</w:t>
        </w:r>
      </w:hyperlink>
      <w:r w:rsidRPr="00760E0E">
        <w:rPr>
          <w:rFonts w:ascii="Söhne" w:hAnsi="Söhne" w:cs="Arial"/>
        </w:rPr>
        <w:t xml:space="preserve"> of op </w:t>
      </w:r>
      <w:hyperlink r:id="rId11" w:tgtFrame="_blank" w:history="1">
        <w:r w:rsidRPr="00760E0E">
          <w:rPr>
            <w:rStyle w:val="Hyperlink"/>
            <w:rFonts w:ascii="Söhne" w:hAnsi="Söhne" w:cs="Arial"/>
            <w:u w:val="none"/>
          </w:rPr>
          <w:t>LinkedIn</w:t>
        </w:r>
      </w:hyperlink>
      <w:r w:rsidRPr="00760E0E">
        <w:rPr>
          <w:rFonts w:ascii="Söhne" w:hAnsi="Söhne" w:cs="Arial"/>
        </w:rPr>
        <w:t xml:space="preserve">, </w:t>
      </w:r>
      <w:hyperlink r:id="rId12" w:tgtFrame="_blank" w:history="1">
        <w:r w:rsidRPr="00760E0E">
          <w:rPr>
            <w:rStyle w:val="Hyperlink"/>
            <w:rFonts w:ascii="Söhne" w:hAnsi="Söhne" w:cs="Arial"/>
            <w:u w:val="none"/>
          </w:rPr>
          <w:t>Facebook</w:t>
        </w:r>
      </w:hyperlink>
      <w:r w:rsidRPr="00760E0E">
        <w:rPr>
          <w:rFonts w:ascii="Söhne" w:hAnsi="Söhne" w:cs="Arial"/>
        </w:rPr>
        <w:t xml:space="preserve"> en/of </w:t>
      </w:r>
      <w:hyperlink r:id="rId13" w:tgtFrame="_blank" w:history="1">
        <w:r w:rsidRPr="00760E0E">
          <w:rPr>
            <w:rStyle w:val="Hyperlink"/>
            <w:rFonts w:ascii="Söhne" w:hAnsi="Söhne" w:cs="Arial"/>
            <w:u w:val="none"/>
          </w:rPr>
          <w:t>Instagram</w:t>
        </w:r>
      </w:hyperlink>
      <w:r w:rsidRPr="00760E0E">
        <w:rPr>
          <w:rFonts w:ascii="Söhne" w:hAnsi="Söhne" w:cs="Arial"/>
        </w:rPr>
        <w:br/>
      </w:r>
    </w:p>
    <w:p w14:paraId="357FB1F6" w14:textId="118FBF01" w:rsidR="00D44D1A" w:rsidRPr="00760E0E" w:rsidRDefault="0013115C">
      <w:pPr>
        <w:rPr>
          <w:rFonts w:ascii="Söhne" w:hAnsi="Söhne" w:cs="Arial"/>
        </w:rPr>
      </w:pPr>
      <w:r w:rsidRPr="0013115C">
        <w:rPr>
          <w:rFonts w:ascii="Söhne" w:hAnsi="Söhne" w:cs="Arial"/>
          <w:b/>
          <w:bCs/>
        </w:rPr>
        <w:t>Noot voor de redactie </w:t>
      </w:r>
      <w:r w:rsidRPr="0013115C">
        <w:rPr>
          <w:rFonts w:ascii="Söhne" w:hAnsi="Söhne" w:cs="Arial"/>
          <w:b/>
          <w:bCs/>
        </w:rPr>
        <w:br/>
      </w:r>
      <w:hyperlink r:id="rId14" w:tgtFrame="_blank" w:history="1">
        <w:r w:rsidRPr="0013115C">
          <w:rPr>
            <w:rStyle w:val="Hyperlink"/>
            <w:rFonts w:ascii="Söhne" w:hAnsi="Söhne" w:cs="Arial"/>
          </w:rPr>
          <w:t>TALK ABOUT</w:t>
        </w:r>
      </w:hyperlink>
      <w:r w:rsidRPr="0013115C">
        <w:rPr>
          <w:rFonts w:ascii="Söhne" w:hAnsi="Söhne" w:cs="Arial"/>
        </w:rPr>
        <w:t> is het PR-bureau van Stedelijk Museum Breda. Neem voor additionele persinformatie contact op met Ailis via 076 581 54 66 / 06 11 41 06 84 of </w:t>
      </w:r>
      <w:hyperlink r:id="rId15" w:tgtFrame="_blank" w:history="1">
        <w:r w:rsidRPr="0013115C">
          <w:rPr>
            <w:rStyle w:val="Hyperlink"/>
            <w:rFonts w:ascii="Söhne" w:hAnsi="Söhne" w:cs="Arial"/>
          </w:rPr>
          <w:t>ailis@talkabout.nu</w:t>
        </w:r>
      </w:hyperlink>
      <w:r>
        <w:rPr>
          <w:rFonts w:ascii="Söhne" w:hAnsi="Söhne" w:cs="Arial"/>
        </w:rPr>
        <w:t>.</w:t>
      </w:r>
      <w:r w:rsidRPr="0013115C">
        <w:rPr>
          <w:rFonts w:ascii="Söhne" w:hAnsi="Söhne" w:cs="Arial"/>
        </w:rPr>
        <w:br/>
        <w:t> </w:t>
      </w:r>
      <w:r w:rsidRPr="0013115C">
        <w:rPr>
          <w:rFonts w:ascii="Söhne" w:hAnsi="Söhne" w:cs="Arial"/>
        </w:rPr>
        <w:br/>
        <w:t>Deze en andere hoge resolutie beelden van Stedelijk Museum Breda zijn te downloaden via </w:t>
      </w:r>
      <w:hyperlink r:id="rId16" w:tgtFrame="_blank" w:history="1">
        <w:r w:rsidRPr="0013115C">
          <w:rPr>
            <w:rStyle w:val="Hyperlink"/>
            <w:rFonts w:ascii="Söhne" w:hAnsi="Söhne" w:cs="Arial"/>
          </w:rPr>
          <w:t>newsroom.talkabout.nu</w:t>
        </w:r>
      </w:hyperlink>
      <w:r w:rsidRPr="0013115C">
        <w:rPr>
          <w:rFonts w:ascii="Söhne" w:hAnsi="Söhne" w:cs="Arial"/>
        </w:rPr>
        <w:t>. Persfoto’s mogen uitsluitend gebruikt worden ter promotie van de tentoonstelling o.v.v. Stedelijk Museum Breda en de tentoonstellingstitel. </w:t>
      </w:r>
    </w:p>
    <w:sectPr w:rsidR="00D44D1A" w:rsidRPr="00760E0E">
      <w:headerReference w:type="default" r:id="rId1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D7F2DA5" w14:textId="77777777" w:rsidR="00D861EC" w:rsidRDefault="00D861EC" w:rsidP="00D44D1A">
      <w:pPr>
        <w:spacing w:after="0" w:line="240" w:lineRule="auto"/>
      </w:pPr>
      <w:r>
        <w:separator/>
      </w:r>
    </w:p>
  </w:endnote>
  <w:endnote w:type="continuationSeparator" w:id="0">
    <w:p w14:paraId="5A7A548D" w14:textId="77777777" w:rsidR="00D861EC" w:rsidRDefault="00D861EC" w:rsidP="00D44D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Söhne">
    <w:altName w:val="Calibri"/>
    <w:panose1 w:val="00000000000000000000"/>
    <w:charset w:val="00"/>
    <w:family w:val="swiss"/>
    <w:notTrueType/>
    <w:pitch w:val="variable"/>
    <w:sig w:usb0="20000007" w:usb1="10000001" w:usb2="00000000" w:usb3="00000000" w:csb0="00000193"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5D7AD3F" w14:textId="77777777" w:rsidR="00D861EC" w:rsidRDefault="00D861EC" w:rsidP="00D44D1A">
      <w:pPr>
        <w:spacing w:after="0" w:line="240" w:lineRule="auto"/>
      </w:pPr>
      <w:r>
        <w:separator/>
      </w:r>
    </w:p>
  </w:footnote>
  <w:footnote w:type="continuationSeparator" w:id="0">
    <w:p w14:paraId="1C5D76E6" w14:textId="77777777" w:rsidR="00D861EC" w:rsidRDefault="00D861EC" w:rsidP="00D44D1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02F263" w14:textId="6A54456F" w:rsidR="00D44D1A" w:rsidRDefault="00D44D1A" w:rsidP="00D44D1A">
    <w:pPr>
      <w:pStyle w:val="Koptekst"/>
      <w:jc w:val="center"/>
    </w:pPr>
    <w:r>
      <w:rPr>
        <w:noProof/>
      </w:rPr>
      <w:drawing>
        <wp:inline distT="0" distB="0" distL="0" distR="0" wp14:anchorId="2D0F10BF" wp14:editId="36023B24">
          <wp:extent cx="1440485" cy="750570"/>
          <wp:effectExtent l="0" t="0" r="7620" b="0"/>
          <wp:docPr id="180318048" name="Afbeelding 1" descr="Afbeelding met tekst, Lettertype, Graphics, logo&#10;&#10;Door AI gegenereerde inhoud is mogelijk onjui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0318048" name="Afbeelding 1" descr="Afbeelding met tekst, Lettertype, Graphics, logo&#10;&#10;Door AI gegenereerde inhoud is mogelijk onjuis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47131" cy="754033"/>
                  </a:xfrm>
                  <a:prstGeom prst="rect">
                    <a:avLst/>
                  </a:prstGeom>
                  <a:noFill/>
                  <a:ln>
                    <a:noFill/>
                  </a:ln>
                </pic:spPr>
              </pic:pic>
            </a:graphicData>
          </a:graphic>
        </wp:inline>
      </w:drawing>
    </w:r>
  </w:p>
  <w:p w14:paraId="048E4773" w14:textId="77777777" w:rsidR="00D44D1A" w:rsidRDefault="00D44D1A" w:rsidP="00D44D1A">
    <w:pPr>
      <w:pStyle w:val="Koptekst"/>
      <w:jc w:val="cen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44D1A"/>
    <w:rsid w:val="000419ED"/>
    <w:rsid w:val="000C4443"/>
    <w:rsid w:val="0013115C"/>
    <w:rsid w:val="00192E5F"/>
    <w:rsid w:val="001A1404"/>
    <w:rsid w:val="0035182D"/>
    <w:rsid w:val="00375505"/>
    <w:rsid w:val="003F2E12"/>
    <w:rsid w:val="00440242"/>
    <w:rsid w:val="00495385"/>
    <w:rsid w:val="00530828"/>
    <w:rsid w:val="005B3F17"/>
    <w:rsid w:val="006E1CC8"/>
    <w:rsid w:val="00760E0E"/>
    <w:rsid w:val="007B1A4E"/>
    <w:rsid w:val="007E42D2"/>
    <w:rsid w:val="00860F40"/>
    <w:rsid w:val="00863183"/>
    <w:rsid w:val="008A5C41"/>
    <w:rsid w:val="008B2560"/>
    <w:rsid w:val="008E020C"/>
    <w:rsid w:val="00904BAC"/>
    <w:rsid w:val="009240B0"/>
    <w:rsid w:val="00947A5D"/>
    <w:rsid w:val="00990C76"/>
    <w:rsid w:val="00991483"/>
    <w:rsid w:val="009F2438"/>
    <w:rsid w:val="00A3384B"/>
    <w:rsid w:val="00A41050"/>
    <w:rsid w:val="00A91C32"/>
    <w:rsid w:val="00AC148D"/>
    <w:rsid w:val="00AD2575"/>
    <w:rsid w:val="00B0107F"/>
    <w:rsid w:val="00C233AD"/>
    <w:rsid w:val="00C371A9"/>
    <w:rsid w:val="00C413B1"/>
    <w:rsid w:val="00CC4931"/>
    <w:rsid w:val="00CE6641"/>
    <w:rsid w:val="00CF79F9"/>
    <w:rsid w:val="00D02B3F"/>
    <w:rsid w:val="00D44D1A"/>
    <w:rsid w:val="00D71561"/>
    <w:rsid w:val="00D861EC"/>
    <w:rsid w:val="00D93151"/>
    <w:rsid w:val="00DB1A65"/>
    <w:rsid w:val="00DB5A5B"/>
    <w:rsid w:val="00DF08F6"/>
    <w:rsid w:val="00DF221E"/>
    <w:rsid w:val="00EE4AC3"/>
    <w:rsid w:val="00F04040"/>
    <w:rsid w:val="00F37AED"/>
    <w:rsid w:val="00FD3B2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541ED3"/>
  <w15:chartTrackingRefBased/>
  <w15:docId w15:val="{29FF9C19-DE93-4718-9B55-EFBF2ACE17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nl-N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D02B3F"/>
  </w:style>
  <w:style w:type="paragraph" w:styleId="Kop1">
    <w:name w:val="heading 1"/>
    <w:basedOn w:val="Standaard"/>
    <w:next w:val="Standaard"/>
    <w:link w:val="Kop1Char"/>
    <w:uiPriority w:val="9"/>
    <w:qFormat/>
    <w:rsid w:val="00D44D1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Kop2">
    <w:name w:val="heading 2"/>
    <w:basedOn w:val="Standaard"/>
    <w:next w:val="Standaard"/>
    <w:link w:val="Kop2Char"/>
    <w:uiPriority w:val="9"/>
    <w:semiHidden/>
    <w:unhideWhenUsed/>
    <w:qFormat/>
    <w:rsid w:val="00D44D1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Kop3">
    <w:name w:val="heading 3"/>
    <w:basedOn w:val="Standaard"/>
    <w:next w:val="Standaard"/>
    <w:link w:val="Kop3Char"/>
    <w:uiPriority w:val="9"/>
    <w:semiHidden/>
    <w:unhideWhenUsed/>
    <w:qFormat/>
    <w:rsid w:val="00D44D1A"/>
    <w:pPr>
      <w:keepNext/>
      <w:keepLines/>
      <w:spacing w:before="160" w:after="80"/>
      <w:outlineLvl w:val="2"/>
    </w:pPr>
    <w:rPr>
      <w:rFonts w:eastAsiaTheme="majorEastAsia" w:cstheme="majorBidi"/>
      <w:color w:val="0F4761" w:themeColor="accent1" w:themeShade="BF"/>
      <w:sz w:val="28"/>
      <w:szCs w:val="28"/>
    </w:rPr>
  </w:style>
  <w:style w:type="paragraph" w:styleId="Kop4">
    <w:name w:val="heading 4"/>
    <w:basedOn w:val="Standaard"/>
    <w:next w:val="Standaard"/>
    <w:link w:val="Kop4Char"/>
    <w:uiPriority w:val="9"/>
    <w:semiHidden/>
    <w:unhideWhenUsed/>
    <w:qFormat/>
    <w:rsid w:val="00D44D1A"/>
    <w:pPr>
      <w:keepNext/>
      <w:keepLines/>
      <w:spacing w:before="80" w:after="40"/>
      <w:outlineLvl w:val="3"/>
    </w:pPr>
    <w:rPr>
      <w:rFonts w:eastAsiaTheme="majorEastAsia" w:cstheme="majorBidi"/>
      <w:i/>
      <w:iCs/>
      <w:color w:val="0F4761" w:themeColor="accent1" w:themeShade="BF"/>
    </w:rPr>
  </w:style>
  <w:style w:type="paragraph" w:styleId="Kop5">
    <w:name w:val="heading 5"/>
    <w:basedOn w:val="Standaard"/>
    <w:next w:val="Standaard"/>
    <w:link w:val="Kop5Char"/>
    <w:uiPriority w:val="9"/>
    <w:semiHidden/>
    <w:unhideWhenUsed/>
    <w:qFormat/>
    <w:rsid w:val="00D44D1A"/>
    <w:pPr>
      <w:keepNext/>
      <w:keepLines/>
      <w:spacing w:before="80" w:after="40"/>
      <w:outlineLvl w:val="4"/>
    </w:pPr>
    <w:rPr>
      <w:rFonts w:eastAsiaTheme="majorEastAsia" w:cstheme="majorBidi"/>
      <w:color w:val="0F4761" w:themeColor="accent1" w:themeShade="BF"/>
    </w:rPr>
  </w:style>
  <w:style w:type="paragraph" w:styleId="Kop6">
    <w:name w:val="heading 6"/>
    <w:basedOn w:val="Standaard"/>
    <w:next w:val="Standaard"/>
    <w:link w:val="Kop6Char"/>
    <w:uiPriority w:val="9"/>
    <w:semiHidden/>
    <w:unhideWhenUsed/>
    <w:qFormat/>
    <w:rsid w:val="00D44D1A"/>
    <w:pPr>
      <w:keepNext/>
      <w:keepLines/>
      <w:spacing w:before="40" w:after="0"/>
      <w:outlineLvl w:val="5"/>
    </w:pPr>
    <w:rPr>
      <w:rFonts w:eastAsiaTheme="majorEastAsia" w:cstheme="majorBidi"/>
      <w:i/>
      <w:iCs/>
      <w:color w:val="595959" w:themeColor="text1" w:themeTint="A6"/>
    </w:rPr>
  </w:style>
  <w:style w:type="paragraph" w:styleId="Kop7">
    <w:name w:val="heading 7"/>
    <w:basedOn w:val="Standaard"/>
    <w:next w:val="Standaard"/>
    <w:link w:val="Kop7Char"/>
    <w:uiPriority w:val="9"/>
    <w:semiHidden/>
    <w:unhideWhenUsed/>
    <w:qFormat/>
    <w:rsid w:val="00D44D1A"/>
    <w:pPr>
      <w:keepNext/>
      <w:keepLines/>
      <w:spacing w:before="40" w:after="0"/>
      <w:outlineLvl w:val="6"/>
    </w:pPr>
    <w:rPr>
      <w:rFonts w:eastAsiaTheme="majorEastAsia" w:cstheme="majorBidi"/>
      <w:color w:val="595959" w:themeColor="text1" w:themeTint="A6"/>
    </w:rPr>
  </w:style>
  <w:style w:type="paragraph" w:styleId="Kop8">
    <w:name w:val="heading 8"/>
    <w:basedOn w:val="Standaard"/>
    <w:next w:val="Standaard"/>
    <w:link w:val="Kop8Char"/>
    <w:uiPriority w:val="9"/>
    <w:semiHidden/>
    <w:unhideWhenUsed/>
    <w:qFormat/>
    <w:rsid w:val="00D44D1A"/>
    <w:pPr>
      <w:keepNext/>
      <w:keepLines/>
      <w:spacing w:after="0"/>
      <w:outlineLvl w:val="7"/>
    </w:pPr>
    <w:rPr>
      <w:rFonts w:eastAsiaTheme="majorEastAsia" w:cstheme="majorBidi"/>
      <w:i/>
      <w:iCs/>
      <w:color w:val="272727" w:themeColor="text1" w:themeTint="D8"/>
    </w:rPr>
  </w:style>
  <w:style w:type="paragraph" w:styleId="Kop9">
    <w:name w:val="heading 9"/>
    <w:basedOn w:val="Standaard"/>
    <w:next w:val="Standaard"/>
    <w:link w:val="Kop9Char"/>
    <w:uiPriority w:val="9"/>
    <w:semiHidden/>
    <w:unhideWhenUsed/>
    <w:qFormat/>
    <w:rsid w:val="00D44D1A"/>
    <w:pPr>
      <w:keepNext/>
      <w:keepLines/>
      <w:spacing w:after="0"/>
      <w:outlineLvl w:val="8"/>
    </w:pPr>
    <w:rPr>
      <w:rFonts w:eastAsiaTheme="majorEastAsia" w:cstheme="majorBidi"/>
      <w:color w:val="272727" w:themeColor="text1" w:themeTint="D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D44D1A"/>
    <w:rPr>
      <w:rFonts w:asciiTheme="majorHAnsi" w:eastAsiaTheme="majorEastAsia" w:hAnsiTheme="majorHAnsi" w:cstheme="majorBidi"/>
      <w:color w:val="0F4761" w:themeColor="accent1" w:themeShade="BF"/>
      <w:sz w:val="40"/>
      <w:szCs w:val="40"/>
    </w:rPr>
  </w:style>
  <w:style w:type="character" w:customStyle="1" w:styleId="Kop2Char">
    <w:name w:val="Kop 2 Char"/>
    <w:basedOn w:val="Standaardalinea-lettertype"/>
    <w:link w:val="Kop2"/>
    <w:uiPriority w:val="9"/>
    <w:semiHidden/>
    <w:rsid w:val="00D44D1A"/>
    <w:rPr>
      <w:rFonts w:asciiTheme="majorHAnsi" w:eastAsiaTheme="majorEastAsia" w:hAnsiTheme="majorHAnsi" w:cstheme="majorBidi"/>
      <w:color w:val="0F4761" w:themeColor="accent1" w:themeShade="BF"/>
      <w:sz w:val="32"/>
      <w:szCs w:val="32"/>
    </w:rPr>
  </w:style>
  <w:style w:type="character" w:customStyle="1" w:styleId="Kop3Char">
    <w:name w:val="Kop 3 Char"/>
    <w:basedOn w:val="Standaardalinea-lettertype"/>
    <w:link w:val="Kop3"/>
    <w:uiPriority w:val="9"/>
    <w:semiHidden/>
    <w:rsid w:val="00D44D1A"/>
    <w:rPr>
      <w:rFonts w:eastAsiaTheme="majorEastAsia" w:cstheme="majorBidi"/>
      <w:color w:val="0F4761" w:themeColor="accent1" w:themeShade="BF"/>
      <w:sz w:val="28"/>
      <w:szCs w:val="28"/>
    </w:rPr>
  </w:style>
  <w:style w:type="character" w:customStyle="1" w:styleId="Kop4Char">
    <w:name w:val="Kop 4 Char"/>
    <w:basedOn w:val="Standaardalinea-lettertype"/>
    <w:link w:val="Kop4"/>
    <w:uiPriority w:val="9"/>
    <w:semiHidden/>
    <w:rsid w:val="00D44D1A"/>
    <w:rPr>
      <w:rFonts w:eastAsiaTheme="majorEastAsia" w:cstheme="majorBidi"/>
      <w:i/>
      <w:iCs/>
      <w:color w:val="0F4761" w:themeColor="accent1" w:themeShade="BF"/>
    </w:rPr>
  </w:style>
  <w:style w:type="character" w:customStyle="1" w:styleId="Kop5Char">
    <w:name w:val="Kop 5 Char"/>
    <w:basedOn w:val="Standaardalinea-lettertype"/>
    <w:link w:val="Kop5"/>
    <w:uiPriority w:val="9"/>
    <w:semiHidden/>
    <w:rsid w:val="00D44D1A"/>
    <w:rPr>
      <w:rFonts w:eastAsiaTheme="majorEastAsia" w:cstheme="majorBidi"/>
      <w:color w:val="0F4761" w:themeColor="accent1" w:themeShade="BF"/>
    </w:rPr>
  </w:style>
  <w:style w:type="character" w:customStyle="1" w:styleId="Kop6Char">
    <w:name w:val="Kop 6 Char"/>
    <w:basedOn w:val="Standaardalinea-lettertype"/>
    <w:link w:val="Kop6"/>
    <w:uiPriority w:val="9"/>
    <w:semiHidden/>
    <w:rsid w:val="00D44D1A"/>
    <w:rPr>
      <w:rFonts w:eastAsiaTheme="majorEastAsia" w:cstheme="majorBidi"/>
      <w:i/>
      <w:iCs/>
      <w:color w:val="595959" w:themeColor="text1" w:themeTint="A6"/>
    </w:rPr>
  </w:style>
  <w:style w:type="character" w:customStyle="1" w:styleId="Kop7Char">
    <w:name w:val="Kop 7 Char"/>
    <w:basedOn w:val="Standaardalinea-lettertype"/>
    <w:link w:val="Kop7"/>
    <w:uiPriority w:val="9"/>
    <w:semiHidden/>
    <w:rsid w:val="00D44D1A"/>
    <w:rPr>
      <w:rFonts w:eastAsiaTheme="majorEastAsia" w:cstheme="majorBidi"/>
      <w:color w:val="595959" w:themeColor="text1" w:themeTint="A6"/>
    </w:rPr>
  </w:style>
  <w:style w:type="character" w:customStyle="1" w:styleId="Kop8Char">
    <w:name w:val="Kop 8 Char"/>
    <w:basedOn w:val="Standaardalinea-lettertype"/>
    <w:link w:val="Kop8"/>
    <w:uiPriority w:val="9"/>
    <w:semiHidden/>
    <w:rsid w:val="00D44D1A"/>
    <w:rPr>
      <w:rFonts w:eastAsiaTheme="majorEastAsia" w:cstheme="majorBidi"/>
      <w:i/>
      <w:iCs/>
      <w:color w:val="272727" w:themeColor="text1" w:themeTint="D8"/>
    </w:rPr>
  </w:style>
  <w:style w:type="character" w:customStyle="1" w:styleId="Kop9Char">
    <w:name w:val="Kop 9 Char"/>
    <w:basedOn w:val="Standaardalinea-lettertype"/>
    <w:link w:val="Kop9"/>
    <w:uiPriority w:val="9"/>
    <w:semiHidden/>
    <w:rsid w:val="00D44D1A"/>
    <w:rPr>
      <w:rFonts w:eastAsiaTheme="majorEastAsia" w:cstheme="majorBidi"/>
      <w:color w:val="272727" w:themeColor="text1" w:themeTint="D8"/>
    </w:rPr>
  </w:style>
  <w:style w:type="paragraph" w:styleId="Titel">
    <w:name w:val="Title"/>
    <w:basedOn w:val="Standaard"/>
    <w:next w:val="Standaard"/>
    <w:link w:val="TitelChar"/>
    <w:uiPriority w:val="10"/>
    <w:qFormat/>
    <w:rsid w:val="00D44D1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D44D1A"/>
    <w:rPr>
      <w:rFonts w:asciiTheme="majorHAnsi" w:eastAsiaTheme="majorEastAsia" w:hAnsiTheme="majorHAnsi" w:cstheme="majorBidi"/>
      <w:spacing w:val="-10"/>
      <w:kern w:val="28"/>
      <w:sz w:val="56"/>
      <w:szCs w:val="56"/>
    </w:rPr>
  </w:style>
  <w:style w:type="paragraph" w:styleId="Ondertitel">
    <w:name w:val="Subtitle"/>
    <w:basedOn w:val="Standaard"/>
    <w:next w:val="Standaard"/>
    <w:link w:val="OndertitelChar"/>
    <w:uiPriority w:val="11"/>
    <w:qFormat/>
    <w:rsid w:val="00D44D1A"/>
    <w:pPr>
      <w:numPr>
        <w:ilvl w:val="1"/>
      </w:numPr>
    </w:pPr>
    <w:rPr>
      <w:rFonts w:eastAsiaTheme="majorEastAsia" w:cstheme="majorBidi"/>
      <w:color w:val="595959" w:themeColor="text1" w:themeTint="A6"/>
      <w:spacing w:val="15"/>
      <w:sz w:val="28"/>
      <w:szCs w:val="28"/>
    </w:rPr>
  </w:style>
  <w:style w:type="character" w:customStyle="1" w:styleId="OndertitelChar">
    <w:name w:val="Ondertitel Char"/>
    <w:basedOn w:val="Standaardalinea-lettertype"/>
    <w:link w:val="Ondertitel"/>
    <w:uiPriority w:val="11"/>
    <w:rsid w:val="00D44D1A"/>
    <w:rPr>
      <w:rFonts w:eastAsiaTheme="majorEastAsia" w:cstheme="majorBidi"/>
      <w:color w:val="595959" w:themeColor="text1" w:themeTint="A6"/>
      <w:spacing w:val="15"/>
      <w:sz w:val="28"/>
      <w:szCs w:val="28"/>
    </w:rPr>
  </w:style>
  <w:style w:type="paragraph" w:styleId="Citaat">
    <w:name w:val="Quote"/>
    <w:basedOn w:val="Standaard"/>
    <w:next w:val="Standaard"/>
    <w:link w:val="CitaatChar"/>
    <w:uiPriority w:val="29"/>
    <w:qFormat/>
    <w:rsid w:val="00D44D1A"/>
    <w:pPr>
      <w:spacing w:before="160"/>
      <w:jc w:val="center"/>
    </w:pPr>
    <w:rPr>
      <w:i/>
      <w:iCs/>
      <w:color w:val="404040" w:themeColor="text1" w:themeTint="BF"/>
    </w:rPr>
  </w:style>
  <w:style w:type="character" w:customStyle="1" w:styleId="CitaatChar">
    <w:name w:val="Citaat Char"/>
    <w:basedOn w:val="Standaardalinea-lettertype"/>
    <w:link w:val="Citaat"/>
    <w:uiPriority w:val="29"/>
    <w:rsid w:val="00D44D1A"/>
    <w:rPr>
      <w:i/>
      <w:iCs/>
      <w:color w:val="404040" w:themeColor="text1" w:themeTint="BF"/>
    </w:rPr>
  </w:style>
  <w:style w:type="paragraph" w:styleId="Lijstalinea">
    <w:name w:val="List Paragraph"/>
    <w:basedOn w:val="Standaard"/>
    <w:uiPriority w:val="34"/>
    <w:qFormat/>
    <w:rsid w:val="00D44D1A"/>
    <w:pPr>
      <w:ind w:left="720"/>
      <w:contextualSpacing/>
    </w:pPr>
  </w:style>
  <w:style w:type="character" w:styleId="Intensievebenadrukking">
    <w:name w:val="Intense Emphasis"/>
    <w:basedOn w:val="Standaardalinea-lettertype"/>
    <w:uiPriority w:val="21"/>
    <w:qFormat/>
    <w:rsid w:val="00D44D1A"/>
    <w:rPr>
      <w:i/>
      <w:iCs/>
      <w:color w:val="0F4761" w:themeColor="accent1" w:themeShade="BF"/>
    </w:rPr>
  </w:style>
  <w:style w:type="paragraph" w:styleId="Duidelijkcitaat">
    <w:name w:val="Intense Quote"/>
    <w:basedOn w:val="Standaard"/>
    <w:next w:val="Standaard"/>
    <w:link w:val="DuidelijkcitaatChar"/>
    <w:uiPriority w:val="30"/>
    <w:qFormat/>
    <w:rsid w:val="00D44D1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DuidelijkcitaatChar">
    <w:name w:val="Duidelijk citaat Char"/>
    <w:basedOn w:val="Standaardalinea-lettertype"/>
    <w:link w:val="Duidelijkcitaat"/>
    <w:uiPriority w:val="30"/>
    <w:rsid w:val="00D44D1A"/>
    <w:rPr>
      <w:i/>
      <w:iCs/>
      <w:color w:val="0F4761" w:themeColor="accent1" w:themeShade="BF"/>
    </w:rPr>
  </w:style>
  <w:style w:type="character" w:styleId="Intensieveverwijzing">
    <w:name w:val="Intense Reference"/>
    <w:basedOn w:val="Standaardalinea-lettertype"/>
    <w:uiPriority w:val="32"/>
    <w:qFormat/>
    <w:rsid w:val="00D44D1A"/>
    <w:rPr>
      <w:b/>
      <w:bCs/>
      <w:smallCaps/>
      <w:color w:val="0F4761" w:themeColor="accent1" w:themeShade="BF"/>
      <w:spacing w:val="5"/>
    </w:rPr>
  </w:style>
  <w:style w:type="paragraph" w:styleId="Koptekst">
    <w:name w:val="header"/>
    <w:basedOn w:val="Standaard"/>
    <w:link w:val="KoptekstChar"/>
    <w:uiPriority w:val="99"/>
    <w:unhideWhenUsed/>
    <w:rsid w:val="00D44D1A"/>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D44D1A"/>
  </w:style>
  <w:style w:type="paragraph" w:styleId="Voettekst">
    <w:name w:val="footer"/>
    <w:basedOn w:val="Standaard"/>
    <w:link w:val="VoettekstChar"/>
    <w:uiPriority w:val="99"/>
    <w:unhideWhenUsed/>
    <w:rsid w:val="00D44D1A"/>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D44D1A"/>
  </w:style>
  <w:style w:type="character" w:styleId="Hyperlink">
    <w:name w:val="Hyperlink"/>
    <w:basedOn w:val="Standaardalinea-lettertype"/>
    <w:uiPriority w:val="99"/>
    <w:unhideWhenUsed/>
    <w:rsid w:val="00D44D1A"/>
    <w:rPr>
      <w:color w:val="467886" w:themeColor="hyperlink"/>
      <w:u w:val="single"/>
    </w:rPr>
  </w:style>
  <w:style w:type="character" w:styleId="Verwijzingopmerking">
    <w:name w:val="annotation reference"/>
    <w:basedOn w:val="Standaardalinea-lettertype"/>
    <w:uiPriority w:val="99"/>
    <w:semiHidden/>
    <w:unhideWhenUsed/>
    <w:rsid w:val="00D44D1A"/>
    <w:rPr>
      <w:sz w:val="16"/>
      <w:szCs w:val="16"/>
    </w:rPr>
  </w:style>
  <w:style w:type="paragraph" w:styleId="Tekstopmerking">
    <w:name w:val="annotation text"/>
    <w:basedOn w:val="Standaard"/>
    <w:link w:val="TekstopmerkingChar"/>
    <w:uiPriority w:val="99"/>
    <w:unhideWhenUsed/>
    <w:rsid w:val="00D44D1A"/>
    <w:pPr>
      <w:spacing w:line="240" w:lineRule="auto"/>
    </w:pPr>
    <w:rPr>
      <w:sz w:val="20"/>
      <w:szCs w:val="20"/>
    </w:rPr>
  </w:style>
  <w:style w:type="character" w:customStyle="1" w:styleId="TekstopmerkingChar">
    <w:name w:val="Tekst opmerking Char"/>
    <w:basedOn w:val="Standaardalinea-lettertype"/>
    <w:link w:val="Tekstopmerking"/>
    <w:uiPriority w:val="99"/>
    <w:rsid w:val="00D44D1A"/>
    <w:rPr>
      <w:sz w:val="20"/>
      <w:szCs w:val="20"/>
    </w:rPr>
  </w:style>
  <w:style w:type="paragraph" w:styleId="Onderwerpvanopmerking">
    <w:name w:val="annotation subject"/>
    <w:basedOn w:val="Tekstopmerking"/>
    <w:next w:val="Tekstopmerking"/>
    <w:link w:val="OnderwerpvanopmerkingChar"/>
    <w:uiPriority w:val="99"/>
    <w:semiHidden/>
    <w:unhideWhenUsed/>
    <w:rsid w:val="00D44D1A"/>
    <w:rPr>
      <w:b/>
      <w:bCs/>
    </w:rPr>
  </w:style>
  <w:style w:type="character" w:customStyle="1" w:styleId="OnderwerpvanopmerkingChar">
    <w:name w:val="Onderwerp van opmerking Char"/>
    <w:basedOn w:val="TekstopmerkingChar"/>
    <w:link w:val="Onderwerpvanopmerking"/>
    <w:uiPriority w:val="99"/>
    <w:semiHidden/>
    <w:rsid w:val="00D44D1A"/>
    <w:rPr>
      <w:b/>
      <w:bCs/>
      <w:sz w:val="20"/>
      <w:szCs w:val="20"/>
    </w:rPr>
  </w:style>
  <w:style w:type="paragraph" w:styleId="Revisie">
    <w:name w:val="Revision"/>
    <w:hidden/>
    <w:uiPriority w:val="99"/>
    <w:semiHidden/>
    <w:rsid w:val="00FD3B29"/>
    <w:pPr>
      <w:spacing w:after="0" w:line="240" w:lineRule="auto"/>
    </w:pPr>
  </w:style>
  <w:style w:type="character" w:styleId="Onopgelostemelding">
    <w:name w:val="Unresolved Mention"/>
    <w:basedOn w:val="Standaardalinea-lettertype"/>
    <w:uiPriority w:val="99"/>
    <w:semiHidden/>
    <w:unhideWhenUsed/>
    <w:rsid w:val="00860F4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2764501">
      <w:bodyDiv w:val="1"/>
      <w:marLeft w:val="0"/>
      <w:marRight w:val="0"/>
      <w:marTop w:val="0"/>
      <w:marBottom w:val="0"/>
      <w:divBdr>
        <w:top w:val="none" w:sz="0" w:space="0" w:color="auto"/>
        <w:left w:val="none" w:sz="0" w:space="0" w:color="auto"/>
        <w:bottom w:val="none" w:sz="0" w:space="0" w:color="auto"/>
        <w:right w:val="none" w:sz="0" w:space="0" w:color="auto"/>
      </w:divBdr>
      <w:divsChild>
        <w:div w:id="1436704987">
          <w:marLeft w:val="0"/>
          <w:marRight w:val="0"/>
          <w:marTop w:val="0"/>
          <w:marBottom w:val="0"/>
          <w:divBdr>
            <w:top w:val="none" w:sz="0" w:space="0" w:color="auto"/>
            <w:left w:val="none" w:sz="0" w:space="0" w:color="auto"/>
            <w:bottom w:val="none" w:sz="0" w:space="0" w:color="auto"/>
            <w:right w:val="none" w:sz="0" w:space="0" w:color="auto"/>
          </w:divBdr>
        </w:div>
        <w:div w:id="1343825046">
          <w:marLeft w:val="0"/>
          <w:marRight w:val="0"/>
          <w:marTop w:val="0"/>
          <w:marBottom w:val="0"/>
          <w:divBdr>
            <w:top w:val="none" w:sz="0" w:space="0" w:color="auto"/>
            <w:left w:val="none" w:sz="0" w:space="0" w:color="auto"/>
            <w:bottom w:val="none" w:sz="0" w:space="0" w:color="auto"/>
            <w:right w:val="none" w:sz="0" w:space="0" w:color="auto"/>
          </w:divBdr>
        </w:div>
      </w:divsChild>
    </w:div>
    <w:div w:id="1184782053">
      <w:bodyDiv w:val="1"/>
      <w:marLeft w:val="0"/>
      <w:marRight w:val="0"/>
      <w:marTop w:val="0"/>
      <w:marBottom w:val="0"/>
      <w:divBdr>
        <w:top w:val="none" w:sz="0" w:space="0" w:color="auto"/>
        <w:left w:val="none" w:sz="0" w:space="0" w:color="auto"/>
        <w:bottom w:val="none" w:sz="0" w:space="0" w:color="auto"/>
        <w:right w:val="none" w:sz="0" w:space="0" w:color="auto"/>
      </w:divBdr>
      <w:divsChild>
        <w:div w:id="1077048139">
          <w:marLeft w:val="0"/>
          <w:marRight w:val="0"/>
          <w:marTop w:val="0"/>
          <w:marBottom w:val="0"/>
          <w:divBdr>
            <w:top w:val="none" w:sz="0" w:space="0" w:color="auto"/>
            <w:left w:val="none" w:sz="0" w:space="0" w:color="auto"/>
            <w:bottom w:val="none" w:sz="0" w:space="0" w:color="auto"/>
            <w:right w:val="none" w:sz="0" w:space="0" w:color="auto"/>
          </w:divBdr>
        </w:div>
        <w:div w:id="655183025">
          <w:marLeft w:val="0"/>
          <w:marRight w:val="0"/>
          <w:marTop w:val="0"/>
          <w:marBottom w:val="0"/>
          <w:divBdr>
            <w:top w:val="none" w:sz="0" w:space="0" w:color="auto"/>
            <w:left w:val="none" w:sz="0" w:space="0" w:color="auto"/>
            <w:bottom w:val="none" w:sz="0" w:space="0" w:color="auto"/>
            <w:right w:val="none" w:sz="0" w:space="0" w:color="auto"/>
          </w:divBdr>
        </w:div>
      </w:divsChild>
    </w:div>
    <w:div w:id="1530605361">
      <w:bodyDiv w:val="1"/>
      <w:marLeft w:val="0"/>
      <w:marRight w:val="0"/>
      <w:marTop w:val="0"/>
      <w:marBottom w:val="0"/>
      <w:divBdr>
        <w:top w:val="none" w:sz="0" w:space="0" w:color="auto"/>
        <w:left w:val="none" w:sz="0" w:space="0" w:color="auto"/>
        <w:bottom w:val="none" w:sz="0" w:space="0" w:color="auto"/>
        <w:right w:val="none" w:sz="0" w:space="0" w:color="auto"/>
      </w:divBdr>
      <w:divsChild>
        <w:div w:id="1692031941">
          <w:marLeft w:val="0"/>
          <w:marRight w:val="0"/>
          <w:marTop w:val="0"/>
          <w:marBottom w:val="0"/>
          <w:divBdr>
            <w:top w:val="none" w:sz="0" w:space="0" w:color="auto"/>
            <w:left w:val="none" w:sz="0" w:space="0" w:color="auto"/>
            <w:bottom w:val="none" w:sz="0" w:space="0" w:color="auto"/>
            <w:right w:val="none" w:sz="0" w:space="0" w:color="auto"/>
          </w:divBdr>
        </w:div>
        <w:div w:id="803079710">
          <w:marLeft w:val="0"/>
          <w:marRight w:val="0"/>
          <w:marTop w:val="0"/>
          <w:marBottom w:val="0"/>
          <w:divBdr>
            <w:top w:val="none" w:sz="0" w:space="0" w:color="auto"/>
            <w:left w:val="none" w:sz="0" w:space="0" w:color="auto"/>
            <w:bottom w:val="none" w:sz="0" w:space="0" w:color="auto"/>
            <w:right w:val="none" w:sz="0" w:space="0" w:color="auto"/>
          </w:divBdr>
        </w:div>
        <w:div w:id="982196218">
          <w:marLeft w:val="0"/>
          <w:marRight w:val="0"/>
          <w:marTop w:val="0"/>
          <w:marBottom w:val="0"/>
          <w:divBdr>
            <w:top w:val="none" w:sz="0" w:space="0" w:color="auto"/>
            <w:left w:val="none" w:sz="0" w:space="0" w:color="auto"/>
            <w:bottom w:val="none" w:sz="0" w:space="0" w:color="auto"/>
            <w:right w:val="none" w:sz="0" w:space="0" w:color="auto"/>
          </w:divBdr>
        </w:div>
        <w:div w:id="1414012510">
          <w:marLeft w:val="0"/>
          <w:marRight w:val="0"/>
          <w:marTop w:val="0"/>
          <w:marBottom w:val="0"/>
          <w:divBdr>
            <w:top w:val="none" w:sz="0" w:space="0" w:color="auto"/>
            <w:left w:val="none" w:sz="0" w:space="0" w:color="auto"/>
            <w:bottom w:val="none" w:sz="0" w:space="0" w:color="auto"/>
            <w:right w:val="none" w:sz="0" w:space="0" w:color="auto"/>
          </w:divBdr>
        </w:div>
        <w:div w:id="209928166">
          <w:marLeft w:val="0"/>
          <w:marRight w:val="0"/>
          <w:marTop w:val="0"/>
          <w:marBottom w:val="0"/>
          <w:divBdr>
            <w:top w:val="none" w:sz="0" w:space="0" w:color="auto"/>
            <w:left w:val="none" w:sz="0" w:space="0" w:color="auto"/>
            <w:bottom w:val="none" w:sz="0" w:space="0" w:color="auto"/>
            <w:right w:val="none" w:sz="0" w:space="0" w:color="auto"/>
          </w:divBdr>
        </w:div>
        <w:div w:id="1841000998">
          <w:marLeft w:val="0"/>
          <w:marRight w:val="0"/>
          <w:marTop w:val="0"/>
          <w:marBottom w:val="0"/>
          <w:divBdr>
            <w:top w:val="none" w:sz="0" w:space="0" w:color="auto"/>
            <w:left w:val="none" w:sz="0" w:space="0" w:color="auto"/>
            <w:bottom w:val="none" w:sz="0" w:space="0" w:color="auto"/>
            <w:right w:val="none" w:sz="0" w:space="0" w:color="auto"/>
          </w:divBdr>
        </w:div>
        <w:div w:id="963804636">
          <w:marLeft w:val="0"/>
          <w:marRight w:val="0"/>
          <w:marTop w:val="0"/>
          <w:marBottom w:val="0"/>
          <w:divBdr>
            <w:top w:val="none" w:sz="0" w:space="0" w:color="auto"/>
            <w:left w:val="none" w:sz="0" w:space="0" w:color="auto"/>
            <w:bottom w:val="none" w:sz="0" w:space="0" w:color="auto"/>
            <w:right w:val="none" w:sz="0" w:space="0" w:color="auto"/>
          </w:divBdr>
        </w:div>
        <w:div w:id="48699342">
          <w:marLeft w:val="0"/>
          <w:marRight w:val="0"/>
          <w:marTop w:val="0"/>
          <w:marBottom w:val="0"/>
          <w:divBdr>
            <w:top w:val="none" w:sz="0" w:space="0" w:color="auto"/>
            <w:left w:val="none" w:sz="0" w:space="0" w:color="auto"/>
            <w:bottom w:val="none" w:sz="0" w:space="0" w:color="auto"/>
            <w:right w:val="none" w:sz="0" w:space="0" w:color="auto"/>
          </w:divBdr>
        </w:div>
      </w:divsChild>
    </w:div>
    <w:div w:id="1545023687">
      <w:bodyDiv w:val="1"/>
      <w:marLeft w:val="0"/>
      <w:marRight w:val="0"/>
      <w:marTop w:val="0"/>
      <w:marBottom w:val="0"/>
      <w:divBdr>
        <w:top w:val="none" w:sz="0" w:space="0" w:color="auto"/>
        <w:left w:val="none" w:sz="0" w:space="0" w:color="auto"/>
        <w:bottom w:val="none" w:sz="0" w:space="0" w:color="auto"/>
        <w:right w:val="none" w:sz="0" w:space="0" w:color="auto"/>
      </w:divBdr>
      <w:divsChild>
        <w:div w:id="1366253809">
          <w:marLeft w:val="0"/>
          <w:marRight w:val="0"/>
          <w:marTop w:val="0"/>
          <w:marBottom w:val="0"/>
          <w:divBdr>
            <w:top w:val="none" w:sz="0" w:space="0" w:color="auto"/>
            <w:left w:val="none" w:sz="0" w:space="0" w:color="auto"/>
            <w:bottom w:val="none" w:sz="0" w:space="0" w:color="auto"/>
            <w:right w:val="none" w:sz="0" w:space="0" w:color="auto"/>
          </w:divBdr>
        </w:div>
        <w:div w:id="892039208">
          <w:marLeft w:val="0"/>
          <w:marRight w:val="0"/>
          <w:marTop w:val="0"/>
          <w:marBottom w:val="0"/>
          <w:divBdr>
            <w:top w:val="none" w:sz="0" w:space="0" w:color="auto"/>
            <w:left w:val="none" w:sz="0" w:space="0" w:color="auto"/>
            <w:bottom w:val="none" w:sz="0" w:space="0" w:color="auto"/>
            <w:right w:val="none" w:sz="0" w:space="0" w:color="auto"/>
          </w:divBdr>
        </w:div>
      </w:divsChild>
    </w:div>
    <w:div w:id="1856573578">
      <w:bodyDiv w:val="1"/>
      <w:marLeft w:val="0"/>
      <w:marRight w:val="0"/>
      <w:marTop w:val="0"/>
      <w:marBottom w:val="0"/>
      <w:divBdr>
        <w:top w:val="none" w:sz="0" w:space="0" w:color="auto"/>
        <w:left w:val="none" w:sz="0" w:space="0" w:color="auto"/>
        <w:bottom w:val="none" w:sz="0" w:space="0" w:color="auto"/>
        <w:right w:val="none" w:sz="0" w:space="0" w:color="auto"/>
      </w:divBdr>
      <w:divsChild>
        <w:div w:id="109248534">
          <w:marLeft w:val="0"/>
          <w:marRight w:val="0"/>
          <w:marTop w:val="0"/>
          <w:marBottom w:val="0"/>
          <w:divBdr>
            <w:top w:val="none" w:sz="0" w:space="0" w:color="auto"/>
            <w:left w:val="none" w:sz="0" w:space="0" w:color="auto"/>
            <w:bottom w:val="none" w:sz="0" w:space="0" w:color="auto"/>
            <w:right w:val="none" w:sz="0" w:space="0" w:color="auto"/>
          </w:divBdr>
        </w:div>
        <w:div w:id="1244880345">
          <w:marLeft w:val="0"/>
          <w:marRight w:val="0"/>
          <w:marTop w:val="0"/>
          <w:marBottom w:val="0"/>
          <w:divBdr>
            <w:top w:val="none" w:sz="0" w:space="0" w:color="auto"/>
            <w:left w:val="none" w:sz="0" w:space="0" w:color="auto"/>
            <w:bottom w:val="none" w:sz="0" w:space="0" w:color="auto"/>
            <w:right w:val="none" w:sz="0" w:space="0" w:color="auto"/>
          </w:divBdr>
        </w:div>
      </w:divsChild>
    </w:div>
    <w:div w:id="1873884320">
      <w:bodyDiv w:val="1"/>
      <w:marLeft w:val="0"/>
      <w:marRight w:val="0"/>
      <w:marTop w:val="0"/>
      <w:marBottom w:val="0"/>
      <w:divBdr>
        <w:top w:val="none" w:sz="0" w:space="0" w:color="auto"/>
        <w:left w:val="none" w:sz="0" w:space="0" w:color="auto"/>
        <w:bottom w:val="none" w:sz="0" w:space="0" w:color="auto"/>
        <w:right w:val="none" w:sz="0" w:space="0" w:color="auto"/>
      </w:divBdr>
      <w:divsChild>
        <w:div w:id="1108156614">
          <w:marLeft w:val="0"/>
          <w:marRight w:val="0"/>
          <w:marTop w:val="0"/>
          <w:marBottom w:val="0"/>
          <w:divBdr>
            <w:top w:val="none" w:sz="0" w:space="0" w:color="auto"/>
            <w:left w:val="none" w:sz="0" w:space="0" w:color="auto"/>
            <w:bottom w:val="none" w:sz="0" w:space="0" w:color="auto"/>
            <w:right w:val="none" w:sz="0" w:space="0" w:color="auto"/>
          </w:divBdr>
        </w:div>
        <w:div w:id="1318222832">
          <w:marLeft w:val="0"/>
          <w:marRight w:val="0"/>
          <w:marTop w:val="0"/>
          <w:marBottom w:val="0"/>
          <w:divBdr>
            <w:top w:val="none" w:sz="0" w:space="0" w:color="auto"/>
            <w:left w:val="none" w:sz="0" w:space="0" w:color="auto"/>
            <w:bottom w:val="none" w:sz="0" w:space="0" w:color="auto"/>
            <w:right w:val="none" w:sz="0" w:space="0" w:color="auto"/>
          </w:divBdr>
        </w:div>
        <w:div w:id="1641376777">
          <w:marLeft w:val="0"/>
          <w:marRight w:val="0"/>
          <w:marTop w:val="0"/>
          <w:marBottom w:val="0"/>
          <w:divBdr>
            <w:top w:val="none" w:sz="0" w:space="0" w:color="auto"/>
            <w:left w:val="none" w:sz="0" w:space="0" w:color="auto"/>
            <w:bottom w:val="none" w:sz="0" w:space="0" w:color="auto"/>
            <w:right w:val="none" w:sz="0" w:space="0" w:color="auto"/>
          </w:divBdr>
        </w:div>
        <w:div w:id="943683701">
          <w:marLeft w:val="0"/>
          <w:marRight w:val="0"/>
          <w:marTop w:val="0"/>
          <w:marBottom w:val="0"/>
          <w:divBdr>
            <w:top w:val="none" w:sz="0" w:space="0" w:color="auto"/>
            <w:left w:val="none" w:sz="0" w:space="0" w:color="auto"/>
            <w:bottom w:val="none" w:sz="0" w:space="0" w:color="auto"/>
            <w:right w:val="none" w:sz="0" w:space="0" w:color="auto"/>
          </w:divBdr>
        </w:div>
        <w:div w:id="1173375309">
          <w:marLeft w:val="0"/>
          <w:marRight w:val="0"/>
          <w:marTop w:val="0"/>
          <w:marBottom w:val="0"/>
          <w:divBdr>
            <w:top w:val="none" w:sz="0" w:space="0" w:color="auto"/>
            <w:left w:val="none" w:sz="0" w:space="0" w:color="auto"/>
            <w:bottom w:val="none" w:sz="0" w:space="0" w:color="auto"/>
            <w:right w:val="none" w:sz="0" w:space="0" w:color="auto"/>
          </w:divBdr>
        </w:div>
        <w:div w:id="917637617">
          <w:marLeft w:val="0"/>
          <w:marRight w:val="0"/>
          <w:marTop w:val="0"/>
          <w:marBottom w:val="0"/>
          <w:divBdr>
            <w:top w:val="none" w:sz="0" w:space="0" w:color="auto"/>
            <w:left w:val="none" w:sz="0" w:space="0" w:color="auto"/>
            <w:bottom w:val="none" w:sz="0" w:space="0" w:color="auto"/>
            <w:right w:val="none" w:sz="0" w:space="0" w:color="auto"/>
          </w:divBdr>
        </w:div>
        <w:div w:id="1772046539">
          <w:marLeft w:val="0"/>
          <w:marRight w:val="0"/>
          <w:marTop w:val="0"/>
          <w:marBottom w:val="0"/>
          <w:divBdr>
            <w:top w:val="none" w:sz="0" w:space="0" w:color="auto"/>
            <w:left w:val="none" w:sz="0" w:space="0" w:color="auto"/>
            <w:bottom w:val="none" w:sz="0" w:space="0" w:color="auto"/>
            <w:right w:val="none" w:sz="0" w:space="0" w:color="auto"/>
          </w:divBdr>
        </w:div>
        <w:div w:id="83029759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instagram.com/stedelijk_museum_breda/"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hyperlink" Target="https://www.facebook.com/stedelijkmuseumbreda"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newsroom.talkabout.nu/media/324/stedelijk-museum-breda"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linkedin.com/company/stedelijk-museum-breda/" TargetMode="External"/><Relationship Id="rId5" Type="http://schemas.openxmlformats.org/officeDocument/2006/relationships/settings" Target="settings.xml"/><Relationship Id="rId15" Type="http://schemas.openxmlformats.org/officeDocument/2006/relationships/hyperlink" Target="mailto:ailis@talkabout.nu" TargetMode="External"/><Relationship Id="rId10" Type="http://schemas.openxmlformats.org/officeDocument/2006/relationships/hyperlink" Target="http://www.stedelijkmuseumbreda.nl/" TargetMode="External"/><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hyperlink" Target="https://talkabout.n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D630D538D4A1F34CA8082A5C7B515395" ma:contentTypeVersion="16" ma:contentTypeDescription="Create a new document." ma:contentTypeScope="" ma:versionID="c944131af3741d9a38397b6dc9bec3b1">
  <xsd:schema xmlns:xsd="http://www.w3.org/2001/XMLSchema" xmlns:xs="http://www.w3.org/2001/XMLSchema" xmlns:p="http://schemas.microsoft.com/office/2006/metadata/properties" xmlns:ns2="32693be2-2d78-4fd9-b184-aef2052545d2" xmlns:ns3="a7ed9176-b488-43e6-85ef-7a440654aa8b" targetNamespace="http://schemas.microsoft.com/office/2006/metadata/properties" ma:root="true" ma:fieldsID="9b34201d2b2fe91adc6c6befe67d3a10" ns2:_="" ns3:_="">
    <xsd:import namespace="32693be2-2d78-4fd9-b184-aef2052545d2"/>
    <xsd:import namespace="a7ed9176-b488-43e6-85ef-7a440654aa8b"/>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2693be2-2d78-4fd9-b184-aef2052545d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e9fb2899-43e0-4f03-b115-18758528b17b"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7ed9176-b488-43e6-85ef-7a440654aa8b"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792609ff-c935-4818-89e8-eb265bab6fff}" ma:internalName="TaxCatchAll" ma:showField="CatchAllData" ma:web="a7ed9176-b488-43e6-85ef-7a440654aa8b">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32693be2-2d78-4fd9-b184-aef2052545d2">
      <Terms xmlns="http://schemas.microsoft.com/office/infopath/2007/PartnerControls"/>
    </lcf76f155ced4ddcb4097134ff3c332f>
    <TaxCatchAll xmlns="a7ed9176-b488-43e6-85ef-7a440654aa8b" xsi:nil="true"/>
  </documentManagement>
</p:properties>
</file>

<file path=customXml/itemProps1.xml><?xml version="1.0" encoding="utf-8"?>
<ds:datastoreItem xmlns:ds="http://schemas.openxmlformats.org/officeDocument/2006/customXml" ds:itemID="{048B54DE-92A4-45A0-87AF-88BF53F5D691}">
  <ds:schemaRefs>
    <ds:schemaRef ds:uri="http://schemas.microsoft.com/sharepoint/v3/contenttype/forms"/>
  </ds:schemaRefs>
</ds:datastoreItem>
</file>

<file path=customXml/itemProps2.xml><?xml version="1.0" encoding="utf-8"?>
<ds:datastoreItem xmlns:ds="http://schemas.openxmlformats.org/officeDocument/2006/customXml" ds:itemID="{3F038CB4-88C8-47C0-B4B0-4ED09254D17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2693be2-2d78-4fd9-b184-aef2052545d2"/>
    <ds:schemaRef ds:uri="a7ed9176-b488-43e6-85ef-7a440654aa8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4178AA9-C205-4ED5-B124-83450F4235C6}">
  <ds:schemaRefs>
    <ds:schemaRef ds:uri="http://schemas.microsoft.com/office/2006/metadata/properties"/>
    <ds:schemaRef ds:uri="http://schemas.microsoft.com/office/infopath/2007/PartnerControls"/>
    <ds:schemaRef ds:uri="32693be2-2d78-4fd9-b184-aef2052545d2"/>
    <ds:schemaRef ds:uri="a7ed9176-b488-43e6-85ef-7a440654aa8b"/>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505</Words>
  <Characters>2780</Characters>
  <Application>Microsoft Office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3279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Ailis O'Neill</dc:creator>
  <cp:keywords/>
  <dc:description/>
  <cp:lastModifiedBy>Raijmakers, A (Anne)</cp:lastModifiedBy>
  <cp:revision>2</cp:revision>
  <dcterms:created xsi:type="dcterms:W3CDTF">2025-10-16T15:11:00Z</dcterms:created>
  <dcterms:modified xsi:type="dcterms:W3CDTF">2025-10-16T15:11:00Z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0x010100D630D538D4A1F34CA8082A5C7B515395</vt:lpwstr>
  </property>
</Properties>
</file>